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C6" w:rsidRDefault="002904C6" w:rsidP="00A82426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</w:p>
    <w:p w:rsidR="002904C6" w:rsidRDefault="002904C6" w:rsidP="00A82426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</w:p>
    <w:p w:rsidR="002904C6" w:rsidRDefault="00C309C4" w:rsidP="00A82426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9950" cy="8183003"/>
            <wp:effectExtent l="57150" t="19050" r="12700" b="0"/>
            <wp:docPr id="2" name="Рисунок 2" descr="C:\Users\школа\Pictures\2022-10-14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2-10-14_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8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2904C6" w:rsidRPr="001F6ECB" w:rsidRDefault="002904C6" w:rsidP="00A82426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</w:p>
    <w:p w:rsidR="00C309C4" w:rsidRDefault="00C309C4" w:rsidP="005223BC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</w:p>
    <w:p w:rsidR="00C309C4" w:rsidRDefault="00C309C4" w:rsidP="005223BC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</w:p>
    <w:p w:rsidR="00C309C4" w:rsidRDefault="00C309C4" w:rsidP="005223BC">
      <w:pPr>
        <w:pStyle w:val="30"/>
        <w:shd w:val="clear" w:color="auto" w:fill="auto"/>
        <w:spacing w:line="240" w:lineRule="auto"/>
        <w:ind w:left="20"/>
        <w:rPr>
          <w:rStyle w:val="31"/>
          <w:sz w:val="24"/>
          <w:szCs w:val="24"/>
        </w:rPr>
      </w:pPr>
    </w:p>
    <w:p w:rsidR="00D6790D" w:rsidRPr="001F6ECB" w:rsidRDefault="0094329B" w:rsidP="005223BC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1F6ECB">
        <w:rPr>
          <w:rStyle w:val="31"/>
          <w:sz w:val="24"/>
          <w:szCs w:val="24"/>
        </w:rPr>
        <w:t>1.Общие положения</w:t>
      </w:r>
    </w:p>
    <w:p w:rsidR="00D6790D" w:rsidRPr="001F6ECB" w:rsidRDefault="0094329B" w:rsidP="002904C6">
      <w:pPr>
        <w:pStyle w:val="40"/>
        <w:shd w:val="clear" w:color="auto" w:fill="auto"/>
        <w:spacing w:before="0" w:line="240" w:lineRule="auto"/>
        <w:ind w:left="40" w:right="40"/>
        <w:jc w:val="both"/>
        <w:rPr>
          <w:sz w:val="24"/>
          <w:szCs w:val="24"/>
        </w:rPr>
      </w:pPr>
      <w:r w:rsidRPr="001F6ECB">
        <w:rPr>
          <w:rStyle w:val="41"/>
          <w:sz w:val="24"/>
          <w:szCs w:val="24"/>
        </w:rPr>
        <w:t xml:space="preserve">1.1 Настоящее положение об организации внеурочной деятельности (далее </w:t>
      </w:r>
      <w:r w:rsidRPr="001F6ECB">
        <w:rPr>
          <w:rStyle w:val="42"/>
          <w:sz w:val="24"/>
          <w:szCs w:val="24"/>
        </w:rPr>
        <w:t xml:space="preserve">— </w:t>
      </w:r>
      <w:r w:rsidRPr="001F6ECB">
        <w:rPr>
          <w:rStyle w:val="41"/>
          <w:sz w:val="24"/>
          <w:szCs w:val="24"/>
        </w:rPr>
        <w:t>положение) разработано в соответствии с Федеральным Законом Российской</w:t>
      </w:r>
      <w:r w:rsidR="00804C66">
        <w:rPr>
          <w:rStyle w:val="41"/>
          <w:sz w:val="24"/>
          <w:szCs w:val="24"/>
        </w:rPr>
        <w:t xml:space="preserve"> </w:t>
      </w:r>
      <w:r w:rsidRPr="001F6ECB">
        <w:rPr>
          <w:rStyle w:val="41"/>
          <w:sz w:val="24"/>
          <w:szCs w:val="24"/>
        </w:rPr>
        <w:t>Федерации «Об образовании в Российской Федерации» от 29.12.12г. № 273 ,Письма Министерства образования и науки Российской Федерации от1</w:t>
      </w:r>
      <w:r w:rsidR="008671DD" w:rsidRPr="001F6ECB">
        <w:rPr>
          <w:rStyle w:val="41"/>
          <w:sz w:val="24"/>
          <w:szCs w:val="24"/>
        </w:rPr>
        <w:t>8.08</w:t>
      </w:r>
      <w:r w:rsidRPr="001F6ECB">
        <w:rPr>
          <w:rStyle w:val="41"/>
          <w:sz w:val="24"/>
          <w:szCs w:val="24"/>
        </w:rPr>
        <w:t>.1</w:t>
      </w:r>
      <w:r w:rsidR="008671DD" w:rsidRPr="001F6ECB">
        <w:rPr>
          <w:rStyle w:val="41"/>
          <w:sz w:val="24"/>
          <w:szCs w:val="24"/>
        </w:rPr>
        <w:t>7</w:t>
      </w:r>
      <w:r w:rsidRPr="001F6ECB">
        <w:rPr>
          <w:rStyle w:val="41"/>
          <w:sz w:val="24"/>
          <w:szCs w:val="24"/>
        </w:rPr>
        <w:t xml:space="preserve"> г. №09 - </w:t>
      </w:r>
      <w:r w:rsidR="008671DD" w:rsidRPr="001F6ECB">
        <w:rPr>
          <w:rStyle w:val="41"/>
          <w:sz w:val="24"/>
          <w:szCs w:val="24"/>
        </w:rPr>
        <w:t>1672</w:t>
      </w:r>
      <w:r w:rsidRPr="001F6ECB">
        <w:rPr>
          <w:rStyle w:val="41"/>
          <w:sz w:val="24"/>
          <w:szCs w:val="24"/>
        </w:rPr>
        <w:t xml:space="preserve"> «</w:t>
      </w:r>
      <w:r w:rsidR="008671DD" w:rsidRPr="001F6ECB">
        <w:rPr>
          <w:rStyle w:val="41"/>
          <w:sz w:val="24"/>
          <w:szCs w:val="24"/>
        </w:rPr>
        <w:t>О направлении методических рекомендаций.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</w:t>
      </w:r>
      <w:r w:rsidRPr="001F6ECB">
        <w:rPr>
          <w:rStyle w:val="41"/>
          <w:sz w:val="24"/>
          <w:szCs w:val="24"/>
        </w:rPr>
        <w:t>».</w:t>
      </w:r>
    </w:p>
    <w:p w:rsidR="00D6790D" w:rsidRPr="001F6ECB" w:rsidRDefault="0094329B" w:rsidP="002904C6">
      <w:pPr>
        <w:pStyle w:val="40"/>
        <w:shd w:val="clear" w:color="auto" w:fill="auto"/>
        <w:spacing w:before="0" w:line="240" w:lineRule="auto"/>
        <w:ind w:left="40" w:right="40"/>
        <w:jc w:val="both"/>
        <w:rPr>
          <w:sz w:val="24"/>
          <w:szCs w:val="24"/>
        </w:rPr>
      </w:pPr>
      <w:r w:rsidRPr="001F6ECB">
        <w:rPr>
          <w:rStyle w:val="41"/>
          <w:sz w:val="24"/>
          <w:szCs w:val="24"/>
        </w:rPr>
        <w:t>Данное положение регламентирует организацию внеурочной деятельности(далее ВД) учащихся в соответствии с требованиями ФГОС.</w:t>
      </w:r>
    </w:p>
    <w:p w:rsidR="00D6790D" w:rsidRPr="001F6ECB" w:rsidRDefault="0094329B" w:rsidP="002904C6">
      <w:pPr>
        <w:pStyle w:val="40"/>
        <w:numPr>
          <w:ilvl w:val="0"/>
          <w:numId w:val="1"/>
        </w:numPr>
        <w:shd w:val="clear" w:color="auto" w:fill="auto"/>
        <w:tabs>
          <w:tab w:val="left" w:pos="491"/>
        </w:tabs>
        <w:spacing w:before="0" w:line="240" w:lineRule="auto"/>
        <w:ind w:left="40" w:right="40"/>
        <w:jc w:val="both"/>
        <w:rPr>
          <w:sz w:val="24"/>
          <w:szCs w:val="24"/>
        </w:rPr>
      </w:pPr>
      <w:r w:rsidRPr="001F6ECB">
        <w:rPr>
          <w:rStyle w:val="41"/>
          <w:sz w:val="24"/>
          <w:szCs w:val="24"/>
        </w:rPr>
        <w:t xml:space="preserve">В соответствии с </w:t>
      </w:r>
      <w:r w:rsidR="00515ADF" w:rsidRPr="001F6ECB">
        <w:rPr>
          <w:rStyle w:val="41"/>
          <w:sz w:val="24"/>
          <w:szCs w:val="24"/>
        </w:rPr>
        <w:t xml:space="preserve">ФГОС НОО, ФГОС ООО </w:t>
      </w:r>
      <w:r w:rsidRPr="001F6ECB">
        <w:rPr>
          <w:rStyle w:val="41"/>
          <w:sz w:val="24"/>
          <w:szCs w:val="24"/>
        </w:rPr>
        <w:t>основная</w:t>
      </w:r>
      <w:r w:rsidR="00804C66">
        <w:rPr>
          <w:rStyle w:val="41"/>
          <w:sz w:val="24"/>
          <w:szCs w:val="24"/>
        </w:rPr>
        <w:t xml:space="preserve"> </w:t>
      </w:r>
      <w:r w:rsidRPr="001F6ECB">
        <w:rPr>
          <w:rStyle w:val="41"/>
          <w:sz w:val="24"/>
          <w:szCs w:val="24"/>
        </w:rPr>
        <w:t>образовательная программа реализуется через урочную и внеурочную</w:t>
      </w:r>
      <w:r w:rsidR="00804C66">
        <w:rPr>
          <w:rStyle w:val="41"/>
          <w:sz w:val="24"/>
          <w:szCs w:val="24"/>
        </w:rPr>
        <w:t xml:space="preserve"> </w:t>
      </w:r>
      <w:r w:rsidRPr="001F6ECB">
        <w:rPr>
          <w:rStyle w:val="41"/>
          <w:sz w:val="24"/>
          <w:szCs w:val="24"/>
        </w:rPr>
        <w:t>деятельность.</w:t>
      </w:r>
    </w:p>
    <w:p w:rsidR="00D6790D" w:rsidRPr="001F6ECB" w:rsidRDefault="0094329B" w:rsidP="002904C6">
      <w:pPr>
        <w:pStyle w:val="40"/>
        <w:numPr>
          <w:ilvl w:val="0"/>
          <w:numId w:val="1"/>
        </w:numPr>
        <w:shd w:val="clear" w:color="auto" w:fill="auto"/>
        <w:tabs>
          <w:tab w:val="left" w:pos="486"/>
        </w:tabs>
        <w:spacing w:before="0" w:line="240" w:lineRule="auto"/>
        <w:ind w:left="40" w:right="40"/>
        <w:jc w:val="both"/>
        <w:rPr>
          <w:sz w:val="24"/>
          <w:szCs w:val="24"/>
        </w:rPr>
      </w:pPr>
      <w:r w:rsidRPr="001F6ECB">
        <w:rPr>
          <w:rStyle w:val="41"/>
          <w:sz w:val="24"/>
          <w:szCs w:val="24"/>
        </w:rPr>
        <w:t>В соответствии с основной образовательной программой начального,</w:t>
      </w:r>
      <w:r w:rsidR="00804C66">
        <w:rPr>
          <w:rStyle w:val="41"/>
          <w:sz w:val="24"/>
          <w:szCs w:val="24"/>
        </w:rPr>
        <w:t xml:space="preserve"> </w:t>
      </w:r>
      <w:r w:rsidRPr="001F6ECB">
        <w:rPr>
          <w:rStyle w:val="41"/>
          <w:sz w:val="24"/>
          <w:szCs w:val="24"/>
        </w:rPr>
        <w:t>основного, среднего общего образования внеурочная деятельность является</w:t>
      </w:r>
      <w:r w:rsidR="00804C66">
        <w:rPr>
          <w:rStyle w:val="41"/>
          <w:sz w:val="24"/>
          <w:szCs w:val="24"/>
        </w:rPr>
        <w:t xml:space="preserve"> </w:t>
      </w:r>
      <w:r w:rsidRPr="001F6ECB">
        <w:rPr>
          <w:rStyle w:val="41"/>
          <w:sz w:val="24"/>
          <w:szCs w:val="24"/>
        </w:rPr>
        <w:t>неотъемлемой частью образовательной деятельности.</w:t>
      </w:r>
    </w:p>
    <w:p w:rsidR="009B7823" w:rsidRPr="001F6ECB" w:rsidRDefault="00473AD7" w:rsidP="00473AD7">
      <w:pPr>
        <w:pStyle w:val="ad"/>
        <w:numPr>
          <w:ilvl w:val="1"/>
          <w:numId w:val="19"/>
        </w:num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(личностных, метапредметных и предметных), осуществляемую в формах, отличных от урочной.</w:t>
      </w:r>
    </w:p>
    <w:p w:rsidR="009B7823" w:rsidRPr="001F6ECB" w:rsidRDefault="00473AD7" w:rsidP="009B7823">
      <w:pPr>
        <w:pStyle w:val="ad"/>
        <w:numPr>
          <w:ilvl w:val="1"/>
          <w:numId w:val="19"/>
        </w:num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9B7823" w:rsidRPr="001F6ECB" w:rsidRDefault="009B7823" w:rsidP="009B7823">
      <w:pPr>
        <w:pStyle w:val="ad"/>
        <w:numPr>
          <w:ilvl w:val="1"/>
          <w:numId w:val="19"/>
        </w:num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Внеурочная деятельность осуществляется посредством реализации рабочих программ внеурочной деятельности.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Рабочие программы внеурочной деятельност</w:t>
      </w:r>
      <w:r w:rsidR="001F6ECB" w:rsidRPr="001F6ECB">
        <w:rPr>
          <w:rFonts w:ascii="Times New Roman" w:eastAsia="Times New Roman" w:hAnsi="Times New Roman" w:cs="Times New Roman"/>
        </w:rPr>
        <w:t>и разрабатываются образовательно</w:t>
      </w:r>
      <w:r w:rsidRPr="001F6ECB">
        <w:rPr>
          <w:rFonts w:ascii="Times New Roman" w:eastAsia="Times New Roman" w:hAnsi="Times New Roman" w:cs="Times New Roman"/>
        </w:rPr>
        <w:t>й организацией самостоятельно на основе требований федеральных государственных образовательных стандартов общего образования (далее - ФГОС) с учетом соответствующих примерных основных образовательных программ.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1.7</w:t>
      </w:r>
      <w:r w:rsidR="00804C66">
        <w:rPr>
          <w:rFonts w:ascii="Times New Roman" w:eastAsia="Times New Roman" w:hAnsi="Times New Roman" w:cs="Times New Roman"/>
        </w:rPr>
        <w:t xml:space="preserve"> </w:t>
      </w:r>
      <w:r w:rsidRPr="001F6ECB">
        <w:rPr>
          <w:rFonts w:ascii="Times New Roman" w:eastAsia="Times New Roman" w:hAnsi="Times New Roman" w:cs="Times New Roman"/>
        </w:rPr>
        <w:t>Рабочие программы внеурочной деятельности должны содержать: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- планируемые результаты внеурочной деятельности;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- содержание внеурочной деятельности с указанием форм ее организации и видов деятельности;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- тематическое планирование.</w:t>
      </w:r>
    </w:p>
    <w:p w:rsidR="009B7823" w:rsidRPr="001F6ECB" w:rsidRDefault="009B7823" w:rsidP="009B7823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Участие во внеурочной деятельности является для обучающихся обязательным.</w:t>
      </w:r>
    </w:p>
    <w:p w:rsidR="00D6790D" w:rsidRPr="001F6ECB" w:rsidRDefault="0094329B" w:rsidP="009B7823">
      <w:pPr>
        <w:pStyle w:val="40"/>
        <w:shd w:val="clear" w:color="auto" w:fill="auto"/>
        <w:tabs>
          <w:tab w:val="left" w:pos="482"/>
        </w:tabs>
        <w:spacing w:before="0" w:line="240" w:lineRule="auto"/>
        <w:ind w:left="40" w:right="40"/>
        <w:jc w:val="both"/>
        <w:rPr>
          <w:sz w:val="24"/>
          <w:szCs w:val="24"/>
        </w:rPr>
      </w:pPr>
      <w:r w:rsidRPr="001F6ECB">
        <w:rPr>
          <w:rStyle w:val="31"/>
          <w:sz w:val="24"/>
          <w:szCs w:val="24"/>
        </w:rPr>
        <w:t>2. Цель и задачи</w:t>
      </w:r>
    </w:p>
    <w:p w:rsidR="009B7823" w:rsidRPr="001F6ECB" w:rsidRDefault="00B55609" w:rsidP="002904C6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1F6ECB">
        <w:rPr>
          <w:sz w:val="24"/>
          <w:szCs w:val="24"/>
        </w:rPr>
        <w:t>2.1</w:t>
      </w:r>
      <w:r w:rsidR="009B7823" w:rsidRPr="001F6ECB">
        <w:rPr>
          <w:sz w:val="24"/>
          <w:szCs w:val="24"/>
        </w:rPr>
        <w:t>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</w:t>
      </w:r>
    </w:p>
    <w:p w:rsidR="009B7823" w:rsidRPr="001F6ECB" w:rsidRDefault="009B7823" w:rsidP="002904C6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</w:p>
    <w:p w:rsidR="002904C6" w:rsidRPr="001F6ECB" w:rsidRDefault="00B55609" w:rsidP="002904C6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rStyle w:val="41"/>
          <w:sz w:val="24"/>
          <w:szCs w:val="24"/>
        </w:rPr>
      </w:pPr>
      <w:r w:rsidRPr="001F6ECB">
        <w:rPr>
          <w:rStyle w:val="41"/>
          <w:sz w:val="24"/>
          <w:szCs w:val="24"/>
        </w:rPr>
        <w:t>2.2</w:t>
      </w:r>
      <w:r w:rsidR="0094329B" w:rsidRPr="001F6ECB">
        <w:rPr>
          <w:rStyle w:val="41"/>
          <w:sz w:val="24"/>
          <w:szCs w:val="24"/>
        </w:rPr>
        <w:t>Внеурочная деятельность направлена на решение следующих задач:</w:t>
      </w:r>
    </w:p>
    <w:p w:rsidR="00D6790D" w:rsidRPr="001F6ECB" w:rsidRDefault="0094329B" w:rsidP="002904C6">
      <w:pPr>
        <w:pStyle w:val="40"/>
        <w:numPr>
          <w:ilvl w:val="0"/>
          <w:numId w:val="3"/>
        </w:numPr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1F6ECB">
        <w:rPr>
          <w:sz w:val="24"/>
          <w:szCs w:val="24"/>
        </w:rPr>
        <w:lastRenderedPageBreak/>
        <w:t>создание условий для развития личности, социального, культурного, профессионального самоопределения, творческой самореализации;</w:t>
      </w:r>
    </w:p>
    <w:p w:rsidR="00D6790D" w:rsidRPr="001F6ECB" w:rsidRDefault="0094329B" w:rsidP="002904C6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обеспечение эмоционального благополучия учащегося; - профилактику асоциального поведения;</w:t>
      </w:r>
    </w:p>
    <w:p w:rsidR="00B55609" w:rsidRPr="001F6ECB" w:rsidRDefault="0094329B" w:rsidP="00B55609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hAnsi="Times New Roman" w:cs="Times New Roman"/>
        </w:rPr>
        <w:t xml:space="preserve">2.3. </w:t>
      </w:r>
      <w:r w:rsidR="00B55609" w:rsidRPr="001F6ECB">
        <w:rPr>
          <w:rFonts w:ascii="Times New Roman" w:eastAsia="Times New Roman" w:hAnsi="Times New Roman" w:cs="Times New Roman"/>
        </w:rPr>
        <w:t>При реализации рабочих программ внеурочной деятельности рекомендуется использовать формы, носящие исследовательский, творческий характер.</w:t>
      </w:r>
    </w:p>
    <w:p w:rsidR="00B55609" w:rsidRPr="001F6ECB" w:rsidRDefault="00B55609" w:rsidP="00B55609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</w:p>
    <w:p w:rsidR="00D6790D" w:rsidRPr="00DE691E" w:rsidRDefault="00B55609" w:rsidP="00DE691E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5223BC" w:rsidRPr="001F6ECB" w:rsidRDefault="005223BC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0" w:name="bookmark0"/>
    </w:p>
    <w:p w:rsidR="00D6790D" w:rsidRPr="001F6ECB" w:rsidRDefault="0094329B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1F6ECB">
        <w:rPr>
          <w:sz w:val="24"/>
          <w:szCs w:val="24"/>
        </w:rPr>
        <w:t>3. Организация внеурочной деятельности</w:t>
      </w:r>
      <w:bookmarkEnd w:id="0"/>
    </w:p>
    <w:p w:rsidR="002904C6" w:rsidRPr="001F6ECB" w:rsidRDefault="0094329B" w:rsidP="002904C6">
      <w:pPr>
        <w:pStyle w:val="1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Внеурочная деятельность может реализовываться</w:t>
      </w:r>
      <w:r w:rsidR="002904C6" w:rsidRPr="001F6ECB">
        <w:rPr>
          <w:sz w:val="24"/>
          <w:szCs w:val="24"/>
        </w:rPr>
        <w:t xml:space="preserve"> по направлениям:</w:t>
      </w:r>
    </w:p>
    <w:p w:rsidR="002904C6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 w:rsidRPr="001F6ECB">
        <w:rPr>
          <w:sz w:val="24"/>
          <w:szCs w:val="24"/>
        </w:rPr>
        <w:t>духовно-нравственное,</w:t>
      </w:r>
      <w:r w:rsidRPr="001F6ECB">
        <w:rPr>
          <w:sz w:val="24"/>
          <w:szCs w:val="24"/>
        </w:rPr>
        <w:tab/>
      </w:r>
    </w:p>
    <w:p w:rsidR="00D6790D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 w:rsidRPr="001F6ECB">
        <w:rPr>
          <w:sz w:val="24"/>
          <w:szCs w:val="24"/>
        </w:rPr>
        <w:t>социальное,</w:t>
      </w:r>
    </w:p>
    <w:p w:rsidR="002904C6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8247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общеинтеллектуальное, </w:t>
      </w:r>
    </w:p>
    <w:p w:rsidR="002904C6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8247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общекультурное, </w:t>
      </w:r>
    </w:p>
    <w:p w:rsidR="00DE691E" w:rsidRDefault="00DE691E" w:rsidP="00DE691E">
      <w:pPr>
        <w:pStyle w:val="1"/>
        <w:shd w:val="clear" w:color="auto" w:fill="auto"/>
        <w:tabs>
          <w:tab w:val="left" w:pos="8247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B55609" w:rsidRPr="00DE691E">
        <w:rPr>
          <w:sz w:val="24"/>
          <w:szCs w:val="24"/>
        </w:rPr>
        <w:t>с</w:t>
      </w:r>
      <w:r>
        <w:rPr>
          <w:sz w:val="24"/>
          <w:szCs w:val="24"/>
        </w:rPr>
        <w:t>портивно-оздоровительное</w:t>
      </w:r>
      <w:r w:rsidR="00B55609" w:rsidRPr="00DE691E">
        <w:rPr>
          <w:sz w:val="24"/>
          <w:szCs w:val="24"/>
        </w:rPr>
        <w:t xml:space="preserve">, </w:t>
      </w:r>
    </w:p>
    <w:p w:rsidR="002904C6" w:rsidRPr="00DE691E" w:rsidRDefault="002904C6" w:rsidP="00DE691E">
      <w:pPr>
        <w:pStyle w:val="1"/>
        <w:shd w:val="clear" w:color="auto" w:fill="auto"/>
        <w:tabs>
          <w:tab w:val="left" w:pos="8247"/>
        </w:tabs>
        <w:spacing w:line="240" w:lineRule="auto"/>
        <w:ind w:right="20"/>
        <w:jc w:val="left"/>
        <w:rPr>
          <w:sz w:val="24"/>
          <w:szCs w:val="24"/>
        </w:rPr>
      </w:pPr>
      <w:r w:rsidRPr="00DE691E">
        <w:rPr>
          <w:sz w:val="24"/>
          <w:szCs w:val="24"/>
        </w:rPr>
        <w:t>3.2. П</w:t>
      </w:r>
      <w:r w:rsidR="0094329B" w:rsidRPr="00DE691E">
        <w:rPr>
          <w:sz w:val="24"/>
          <w:szCs w:val="24"/>
        </w:rPr>
        <w:t xml:space="preserve">о видам: </w:t>
      </w:r>
    </w:p>
    <w:p w:rsidR="00D6790D" w:rsidRPr="001F6ECB" w:rsidRDefault="0094329B" w:rsidP="002904C6">
      <w:pPr>
        <w:pStyle w:val="1"/>
        <w:numPr>
          <w:ilvl w:val="0"/>
          <w:numId w:val="10"/>
        </w:numPr>
        <w:shd w:val="clear" w:color="auto" w:fill="auto"/>
        <w:tabs>
          <w:tab w:val="left" w:pos="8247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игровая, познавательная, досугово — развлекательная деятельность (досуговое</w:t>
      </w:r>
      <w:r w:rsidR="002904C6" w:rsidRPr="001F6ECB">
        <w:rPr>
          <w:sz w:val="24"/>
          <w:szCs w:val="24"/>
        </w:rPr>
        <w:t xml:space="preserve"> общение), проблемно-ценностное </w:t>
      </w:r>
      <w:r w:rsidRPr="001F6ECB">
        <w:rPr>
          <w:sz w:val="24"/>
          <w:szCs w:val="24"/>
        </w:rPr>
        <w:t>общение;</w:t>
      </w:r>
    </w:p>
    <w:p w:rsidR="00D6790D" w:rsidRPr="001F6ECB" w:rsidRDefault="0094329B" w:rsidP="002904C6">
      <w:pPr>
        <w:pStyle w:val="1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</w:t>
      </w:r>
    </w:p>
    <w:p w:rsidR="002904C6" w:rsidRPr="001F6ECB" w:rsidRDefault="002904C6" w:rsidP="002904C6">
      <w:pPr>
        <w:pStyle w:val="1"/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3.3. По формам</w:t>
      </w:r>
      <w:r w:rsidR="0094329B" w:rsidRPr="001F6ECB">
        <w:rPr>
          <w:sz w:val="24"/>
          <w:szCs w:val="24"/>
        </w:rPr>
        <w:t>:</w:t>
      </w:r>
    </w:p>
    <w:p w:rsidR="002904C6" w:rsidRPr="001F6ECB" w:rsidRDefault="0094329B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экскурсии, кружки, секции, олимпиады, викторины</w:t>
      </w:r>
      <w:r w:rsidR="002904C6" w:rsidRPr="001F6ECB">
        <w:rPr>
          <w:sz w:val="24"/>
          <w:szCs w:val="24"/>
        </w:rPr>
        <w:t>;</w:t>
      </w:r>
    </w:p>
    <w:p w:rsidR="002904C6" w:rsidRPr="001F6ECB" w:rsidRDefault="002904C6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конкурсы, фестивали, проекты;</w:t>
      </w:r>
    </w:p>
    <w:p w:rsidR="002904C6" w:rsidRPr="001F6ECB" w:rsidRDefault="0094329B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соревнова</w:t>
      </w:r>
      <w:r w:rsidR="002904C6" w:rsidRPr="001F6ECB">
        <w:rPr>
          <w:sz w:val="24"/>
          <w:szCs w:val="24"/>
        </w:rPr>
        <w:t>ния, поисковые исследования</w:t>
      </w:r>
      <w:r w:rsidR="00B55609" w:rsidRPr="001F6ECB">
        <w:rPr>
          <w:sz w:val="24"/>
          <w:szCs w:val="24"/>
        </w:rPr>
        <w:t>, походы, деловые игры</w:t>
      </w:r>
      <w:r w:rsidR="002904C6" w:rsidRPr="001F6ECB">
        <w:rPr>
          <w:sz w:val="24"/>
          <w:szCs w:val="24"/>
        </w:rPr>
        <w:t>;</w:t>
      </w:r>
    </w:p>
    <w:p w:rsidR="00D6790D" w:rsidRPr="001F6ECB" w:rsidRDefault="0094329B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посещение театров, через организацию деятельности обучающегося во взаимодействии со сверстниками, педагогами, родителями.</w:t>
      </w:r>
    </w:p>
    <w:p w:rsidR="00D6790D" w:rsidRPr="001F6ECB" w:rsidRDefault="007B2B22" w:rsidP="007B2B22">
      <w:pPr>
        <w:pStyle w:val="1"/>
        <w:numPr>
          <w:ilvl w:val="1"/>
          <w:numId w:val="12"/>
        </w:numPr>
        <w:shd w:val="clear" w:color="auto" w:fill="auto"/>
        <w:tabs>
          <w:tab w:val="left" w:pos="774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ab/>
      </w:r>
      <w:r w:rsidR="0094329B" w:rsidRPr="001F6ECB">
        <w:rPr>
          <w:sz w:val="24"/>
          <w:szCs w:val="24"/>
        </w:rPr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91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ФГОС общего образования определяет количество часов внеурочной деятельности на каждом уровне образования</w:t>
      </w:r>
    </w:p>
    <w:p w:rsidR="00D6790D" w:rsidRPr="001F6ECB" w:rsidRDefault="0094329B" w:rsidP="002904C6">
      <w:pPr>
        <w:pStyle w:val="1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до 1350 часов на уровне начального общего образования (4 года обучения);</w:t>
      </w:r>
    </w:p>
    <w:p w:rsidR="00D6790D" w:rsidRPr="001F6ECB" w:rsidRDefault="0094329B" w:rsidP="002904C6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до 1750 часов на уровне основного общего образования (5 лет обучения);</w:t>
      </w:r>
    </w:p>
    <w:p w:rsidR="007B2B22" w:rsidRPr="001F6ECB" w:rsidRDefault="0094329B" w:rsidP="007B2B22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до 700 часов на уровне среднего общего образования (2 года обучения).</w:t>
      </w:r>
    </w:p>
    <w:p w:rsidR="00B55609" w:rsidRPr="001F6ECB" w:rsidRDefault="00B55609" w:rsidP="00B55609">
      <w:pPr>
        <w:pStyle w:val="1"/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178"/>
        </w:tabs>
        <w:spacing w:line="240" w:lineRule="auto"/>
        <w:rPr>
          <w:sz w:val="24"/>
          <w:szCs w:val="24"/>
        </w:rPr>
      </w:pPr>
      <w:r w:rsidRPr="001F6ECB">
        <w:rPr>
          <w:sz w:val="24"/>
          <w:szCs w:val="24"/>
        </w:rPr>
        <w:t xml:space="preserve">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</w:t>
      </w:r>
      <w:r w:rsidRPr="001F6ECB">
        <w:rPr>
          <w:sz w:val="24"/>
          <w:szCs w:val="24"/>
        </w:rPr>
        <w:lastRenderedPageBreak/>
        <w:t>организационной спецификой своей основной образовательной программы, реализуя указанный объем часов, как в учебное, так и каникулярное время.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735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дополнительного образования детей. Напо</w:t>
      </w:r>
      <w:r w:rsidR="00C12BB8">
        <w:rPr>
          <w:sz w:val="24"/>
          <w:szCs w:val="24"/>
        </w:rPr>
        <w:t>лняемость групп составляет от 12</w:t>
      </w:r>
      <w:r w:rsidRPr="001F6ECB">
        <w:rPr>
          <w:sz w:val="24"/>
          <w:szCs w:val="24"/>
        </w:rPr>
        <w:t xml:space="preserve"> до 25 человек.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Занятия внеурочной деятельности могут проводиться учителями школы или педагогами учреждений дополнительного образования.</w:t>
      </w:r>
    </w:p>
    <w:p w:rsidR="007B2B22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Учащиеся, их родители (законные представители) могут участвовать в выборе направлений и форм внеурочной деятельности.</w:t>
      </w:r>
    </w:p>
    <w:p w:rsidR="007B2B22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сентябре формируются группы для проведения з</w:t>
      </w:r>
      <w:r w:rsidR="00C12BB8">
        <w:rPr>
          <w:sz w:val="24"/>
          <w:szCs w:val="24"/>
        </w:rPr>
        <w:t>анятий внеурочной деятельности.</w:t>
      </w:r>
    </w:p>
    <w:p w:rsidR="00274453" w:rsidRPr="001F6ECB" w:rsidRDefault="00C12BB8" w:rsidP="00274453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Внеурочная деятельность в школе</w:t>
      </w:r>
      <w:r w:rsidR="0094329B" w:rsidRPr="001F6ECB">
        <w:rPr>
          <w:sz w:val="24"/>
          <w:szCs w:val="24"/>
        </w:rPr>
        <w:t xml:space="preserve"> реализуется через:</w:t>
      </w:r>
    </w:p>
    <w:p w:rsidR="00274453" w:rsidRPr="001F6ECB" w:rsidRDefault="00546F2B" w:rsidP="00F95846">
      <w:pPr>
        <w:pStyle w:val="1"/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- </w:t>
      </w:r>
      <w:r w:rsidR="0094329B" w:rsidRPr="001F6ECB">
        <w:rPr>
          <w:sz w:val="24"/>
          <w:szCs w:val="24"/>
        </w:rPr>
        <w:t xml:space="preserve">деятельность, реализуемую классным руководителем (участие в </w:t>
      </w:r>
      <w:r w:rsidRPr="001F6ECB">
        <w:rPr>
          <w:sz w:val="24"/>
          <w:szCs w:val="24"/>
        </w:rPr>
        <w:t>муниципальных</w:t>
      </w:r>
      <w:r w:rsidR="00804C66">
        <w:rPr>
          <w:sz w:val="24"/>
          <w:szCs w:val="24"/>
        </w:rPr>
        <w:t xml:space="preserve"> </w:t>
      </w:r>
      <w:r w:rsidR="0094329B" w:rsidRPr="001F6ECB">
        <w:rPr>
          <w:sz w:val="24"/>
          <w:szCs w:val="24"/>
        </w:rPr>
        <w:t>программах, мероприятия в соответствии с планом воспитательной работы класса, классные часы, экскурсии, диспуты, походы в кино и театры, круглые столы, общественно-полезные практики и др.);</w:t>
      </w:r>
    </w:p>
    <w:p w:rsidR="00274453" w:rsidRPr="001F6ECB" w:rsidRDefault="0094329B" w:rsidP="00E236BC">
      <w:pPr>
        <w:pStyle w:val="1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20" w:right="20" w:hanging="20"/>
        <w:rPr>
          <w:sz w:val="24"/>
          <w:szCs w:val="24"/>
        </w:rPr>
      </w:pPr>
      <w:r w:rsidRPr="001F6ECB">
        <w:rPr>
          <w:sz w:val="24"/>
          <w:szCs w:val="24"/>
        </w:rPr>
        <w:t>деятельность работников школы в соответствии с планом воспитательной работы на учебный год (педагога-орг</w:t>
      </w:r>
      <w:r w:rsidR="00546F2B" w:rsidRPr="001F6ECB">
        <w:rPr>
          <w:sz w:val="24"/>
          <w:szCs w:val="24"/>
        </w:rPr>
        <w:t xml:space="preserve">анизатора, </w:t>
      </w:r>
      <w:r w:rsidR="00F95846">
        <w:rPr>
          <w:sz w:val="24"/>
          <w:szCs w:val="24"/>
        </w:rPr>
        <w:t>библиотекаря</w:t>
      </w:r>
      <w:r w:rsidR="00804C66">
        <w:rPr>
          <w:sz w:val="24"/>
          <w:szCs w:val="24"/>
        </w:rPr>
        <w:t xml:space="preserve"> </w:t>
      </w:r>
      <w:r w:rsidRPr="00F95846">
        <w:rPr>
          <w:color w:val="auto"/>
          <w:sz w:val="24"/>
          <w:szCs w:val="24"/>
        </w:rPr>
        <w:t>и т.д.).</w:t>
      </w:r>
    </w:p>
    <w:p w:rsidR="00274453" w:rsidRPr="001F6ECB" w:rsidRDefault="0094329B" w:rsidP="00274453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</w:t>
      </w:r>
    </w:p>
    <w:p w:rsidR="00D6790D" w:rsidRPr="001F6ECB" w:rsidRDefault="0094329B" w:rsidP="00274453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 т.д.</w:t>
      </w:r>
    </w:p>
    <w:p w:rsidR="00274453" w:rsidRPr="001F6ECB" w:rsidRDefault="00274453" w:rsidP="002904C6">
      <w:pPr>
        <w:pStyle w:val="11"/>
        <w:keepNext/>
        <w:keepLines/>
        <w:shd w:val="clear" w:color="auto" w:fill="auto"/>
        <w:spacing w:after="0" w:line="240" w:lineRule="auto"/>
        <w:ind w:left="300"/>
        <w:jc w:val="both"/>
        <w:rPr>
          <w:sz w:val="24"/>
          <w:szCs w:val="24"/>
        </w:rPr>
      </w:pPr>
      <w:bookmarkStart w:id="1" w:name="bookmark2"/>
    </w:p>
    <w:p w:rsidR="00D6790D" w:rsidRPr="001F6ECB" w:rsidRDefault="00E46A7F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1F6ECB">
        <w:rPr>
          <w:sz w:val="24"/>
          <w:szCs w:val="24"/>
        </w:rPr>
        <w:t>4</w:t>
      </w:r>
      <w:r w:rsidR="0094329B" w:rsidRPr="001F6ECB">
        <w:rPr>
          <w:sz w:val="24"/>
          <w:szCs w:val="24"/>
        </w:rPr>
        <w:t>. Порядок комплектования объединений и организация внеурочной</w:t>
      </w:r>
      <w:bookmarkEnd w:id="1"/>
    </w:p>
    <w:p w:rsidR="00D6790D" w:rsidRPr="001F6ECB" w:rsidRDefault="0094329B" w:rsidP="002904C6">
      <w:pPr>
        <w:pStyle w:val="11"/>
        <w:keepNext/>
        <w:keepLines/>
        <w:shd w:val="clear" w:color="auto" w:fill="auto"/>
        <w:spacing w:after="0" w:line="240" w:lineRule="auto"/>
        <w:ind w:left="3800"/>
        <w:jc w:val="both"/>
        <w:rPr>
          <w:sz w:val="24"/>
          <w:szCs w:val="24"/>
        </w:rPr>
      </w:pPr>
      <w:bookmarkStart w:id="2" w:name="bookmark3"/>
      <w:r w:rsidRPr="001F6ECB">
        <w:rPr>
          <w:sz w:val="24"/>
          <w:szCs w:val="24"/>
        </w:rPr>
        <w:t>деятельности.</w:t>
      </w:r>
      <w:bookmarkEnd w:id="2"/>
    </w:p>
    <w:p w:rsidR="00515ADF" w:rsidRPr="001F6ECB" w:rsidRDefault="00E46A7F" w:rsidP="002904C6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4</w:t>
      </w:r>
      <w:r w:rsidR="0094329B" w:rsidRPr="001F6ECB">
        <w:rPr>
          <w:sz w:val="24"/>
          <w:szCs w:val="24"/>
        </w:rPr>
        <w:t xml:space="preserve">.1. Заместитель директора по </w:t>
      </w:r>
      <w:r w:rsidR="00274453" w:rsidRPr="001F6ECB">
        <w:rPr>
          <w:sz w:val="24"/>
          <w:szCs w:val="24"/>
        </w:rPr>
        <w:t xml:space="preserve">УР и </w:t>
      </w:r>
      <w:r w:rsidR="0094329B" w:rsidRPr="001F6ECB">
        <w:rPr>
          <w:sz w:val="24"/>
          <w:szCs w:val="24"/>
        </w:rPr>
        <w:t xml:space="preserve">ВР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составляет </w:t>
      </w:r>
      <w:r w:rsidR="00515ADF" w:rsidRPr="001F6ECB">
        <w:rPr>
          <w:sz w:val="24"/>
          <w:szCs w:val="24"/>
        </w:rPr>
        <w:t>план-сетку</w:t>
      </w:r>
      <w:r w:rsidR="00804C66">
        <w:rPr>
          <w:sz w:val="24"/>
          <w:szCs w:val="24"/>
        </w:rPr>
        <w:t xml:space="preserve"> </w:t>
      </w:r>
      <w:r w:rsidR="00515ADF" w:rsidRPr="001F6ECB">
        <w:rPr>
          <w:sz w:val="24"/>
          <w:szCs w:val="24"/>
        </w:rPr>
        <w:t>внеурочной деятельности на каждый класс, реализующей ФГОС НОО, ООО.</w:t>
      </w:r>
    </w:p>
    <w:p w:rsidR="00D6790D" w:rsidRPr="001F6ECB" w:rsidRDefault="00515ADF" w:rsidP="002904C6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4</w:t>
      </w:r>
      <w:r w:rsidR="0094329B" w:rsidRPr="001F6ECB">
        <w:rPr>
          <w:sz w:val="24"/>
          <w:szCs w:val="24"/>
        </w:rPr>
        <w:t xml:space="preserve">.2. В </w:t>
      </w:r>
      <w:r w:rsidRPr="001F6ECB">
        <w:rPr>
          <w:sz w:val="24"/>
          <w:szCs w:val="24"/>
        </w:rPr>
        <w:t>конце</w:t>
      </w:r>
      <w:r w:rsidR="0094329B" w:rsidRPr="001F6ECB">
        <w:rPr>
          <w:sz w:val="24"/>
          <w:szCs w:val="24"/>
        </w:rPr>
        <w:t xml:space="preserve"> каждого учебного года администрация школы совместно с </w:t>
      </w:r>
      <w:r w:rsidRPr="001F6ECB">
        <w:rPr>
          <w:sz w:val="24"/>
          <w:szCs w:val="24"/>
        </w:rPr>
        <w:t>учителями</w:t>
      </w:r>
      <w:r w:rsidR="0094329B" w:rsidRPr="001F6ECB">
        <w:rPr>
          <w:sz w:val="24"/>
          <w:szCs w:val="24"/>
        </w:rPr>
        <w:t xml:space="preserve"> и классными руководителями школы организует презентацию </w:t>
      </w:r>
      <w:r w:rsidRPr="001F6ECB">
        <w:rPr>
          <w:sz w:val="24"/>
          <w:szCs w:val="24"/>
        </w:rPr>
        <w:t>программ по внеурочной деятельности</w:t>
      </w:r>
      <w:r w:rsidR="0094329B" w:rsidRPr="001F6ECB">
        <w:rPr>
          <w:sz w:val="24"/>
          <w:szCs w:val="24"/>
        </w:rPr>
        <w:t>.</w:t>
      </w:r>
    </w:p>
    <w:p w:rsidR="00E236BC" w:rsidRPr="001F6ECB" w:rsidRDefault="00E236BC" w:rsidP="002904C6">
      <w:pPr>
        <w:pStyle w:val="11"/>
        <w:keepNext/>
        <w:keepLines/>
        <w:shd w:val="clear" w:color="auto" w:fill="auto"/>
        <w:spacing w:after="0" w:line="240" w:lineRule="auto"/>
        <w:ind w:left="680"/>
        <w:jc w:val="both"/>
        <w:rPr>
          <w:rStyle w:val="12"/>
          <w:sz w:val="24"/>
          <w:szCs w:val="24"/>
        </w:rPr>
      </w:pPr>
      <w:bookmarkStart w:id="3" w:name="bookmark4"/>
    </w:p>
    <w:p w:rsidR="00D6790D" w:rsidRPr="001F6ECB" w:rsidRDefault="00E46A7F" w:rsidP="00E236BC">
      <w:pPr>
        <w:pStyle w:val="11"/>
        <w:keepNext/>
        <w:keepLines/>
        <w:shd w:val="clear" w:color="auto" w:fill="auto"/>
        <w:spacing w:after="0" w:line="240" w:lineRule="auto"/>
        <w:ind w:left="680"/>
        <w:jc w:val="center"/>
        <w:rPr>
          <w:sz w:val="24"/>
          <w:szCs w:val="24"/>
        </w:rPr>
      </w:pPr>
      <w:r w:rsidRPr="001F6ECB">
        <w:rPr>
          <w:rStyle w:val="12"/>
          <w:sz w:val="24"/>
          <w:szCs w:val="24"/>
        </w:rPr>
        <w:t>5</w:t>
      </w:r>
      <w:r w:rsidR="0094329B" w:rsidRPr="001F6ECB">
        <w:rPr>
          <w:rStyle w:val="12"/>
          <w:sz w:val="24"/>
          <w:szCs w:val="24"/>
        </w:rPr>
        <w:t>.</w:t>
      </w:r>
      <w:r w:rsidR="0094329B" w:rsidRPr="001F6ECB">
        <w:rPr>
          <w:sz w:val="24"/>
          <w:szCs w:val="24"/>
        </w:rPr>
        <w:t xml:space="preserve"> Права и обязанности участников образовательного процесса</w:t>
      </w:r>
      <w:bookmarkEnd w:id="3"/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644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Участниками внеурочной деятельности являются обучающиеся, их родители (законные представители), педагогические работники.</w:t>
      </w:r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Российской Федерации, Ус</w:t>
      </w:r>
      <w:r w:rsidR="009B52C2" w:rsidRPr="001F6ECB">
        <w:rPr>
          <w:sz w:val="24"/>
          <w:szCs w:val="24"/>
        </w:rPr>
        <w:t>тавом школы.</w:t>
      </w:r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505"/>
          <w:tab w:val="left" w:pos="80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Руководитель общеобразовательного</w:t>
      </w:r>
      <w:r w:rsidR="00274453" w:rsidRPr="001F6ECB">
        <w:rPr>
          <w:sz w:val="24"/>
          <w:szCs w:val="24"/>
        </w:rPr>
        <w:t xml:space="preserve"> учреждения </w:t>
      </w:r>
      <w:r w:rsidRPr="001F6ECB">
        <w:rPr>
          <w:sz w:val="24"/>
          <w:szCs w:val="24"/>
        </w:rPr>
        <w:t>определяет функциональные обязанности педагога, организующего внеурочную деятельность учащихся.</w:t>
      </w:r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620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Администрация школы осуществляет непосредственное руководство внеурочной деятельностью.</w:t>
      </w:r>
    </w:p>
    <w:p w:rsidR="00E236BC" w:rsidRPr="001F6ECB" w:rsidRDefault="00E236BC" w:rsidP="00E46A7F">
      <w:pPr>
        <w:pStyle w:val="11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bookmarkStart w:id="4" w:name="bookmark5"/>
    </w:p>
    <w:p w:rsidR="00D6790D" w:rsidRPr="001F6ECB" w:rsidRDefault="00E46A7F" w:rsidP="00E46A7F">
      <w:pPr>
        <w:pStyle w:val="11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r w:rsidRPr="001F6ECB">
        <w:rPr>
          <w:sz w:val="24"/>
          <w:szCs w:val="24"/>
        </w:rPr>
        <w:t>6</w:t>
      </w:r>
      <w:r w:rsidR="0094329B" w:rsidRPr="001F6ECB">
        <w:rPr>
          <w:sz w:val="24"/>
          <w:szCs w:val="24"/>
        </w:rPr>
        <w:t>. Система оценки достижения результатов внеурочной деятельности.</w:t>
      </w:r>
      <w:bookmarkEnd w:id="4"/>
    </w:p>
    <w:p w:rsidR="009B52C2" w:rsidRPr="001F6ECB" w:rsidRDefault="009B52C2" w:rsidP="009B52C2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6.1Результаты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D6790D" w:rsidRPr="001F6ECB" w:rsidRDefault="009B52C2" w:rsidP="00C12BB8">
      <w:pPr>
        <w:spacing w:after="255" w:line="255" w:lineRule="atLeast"/>
      </w:pPr>
      <w:r w:rsidRPr="001F6ECB">
        <w:rPr>
          <w:rFonts w:ascii="Times New Roman" w:eastAsia="Times New Roman" w:hAnsi="Times New Roman" w:cs="Times New Roman"/>
        </w:rPr>
        <w:lastRenderedPageBreak/>
        <w:t>6.2Планируемые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</w:t>
      </w:r>
    </w:p>
    <w:p w:rsidR="00D6790D" w:rsidRPr="001F6ECB" w:rsidRDefault="00E46A7F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5" w:name="bookmark6"/>
      <w:r w:rsidRPr="001F6ECB">
        <w:rPr>
          <w:sz w:val="24"/>
          <w:szCs w:val="24"/>
        </w:rPr>
        <w:t>7</w:t>
      </w:r>
      <w:r w:rsidR="0094329B" w:rsidRPr="001F6ECB">
        <w:rPr>
          <w:sz w:val="24"/>
          <w:szCs w:val="24"/>
        </w:rPr>
        <w:t>. Особые случаи</w:t>
      </w:r>
      <w:bookmarkEnd w:id="5"/>
    </w:p>
    <w:p w:rsidR="00D6790D" w:rsidRPr="001F6ECB" w:rsidRDefault="0094329B" w:rsidP="00E46A7F">
      <w:pPr>
        <w:pStyle w:val="1"/>
        <w:numPr>
          <w:ilvl w:val="1"/>
          <w:numId w:val="18"/>
        </w:numPr>
        <w:shd w:val="clear" w:color="auto" w:fill="auto"/>
        <w:tabs>
          <w:tab w:val="left" w:pos="69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школе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</w:t>
      </w:r>
    </w:p>
    <w:p w:rsidR="00D6790D" w:rsidRPr="001F6ECB" w:rsidRDefault="0094329B" w:rsidP="00E46A7F">
      <w:pPr>
        <w:pStyle w:val="1"/>
        <w:numPr>
          <w:ilvl w:val="1"/>
          <w:numId w:val="18"/>
        </w:numPr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</w:t>
      </w:r>
    </w:p>
    <w:p w:rsidR="00E46A7F" w:rsidRPr="001F6ECB" w:rsidRDefault="00E46A7F" w:rsidP="008636F2">
      <w:pPr>
        <w:pStyle w:val="1"/>
        <w:shd w:val="clear" w:color="auto" w:fill="auto"/>
        <w:tabs>
          <w:tab w:val="left" w:pos="490"/>
        </w:tabs>
        <w:spacing w:line="240" w:lineRule="auto"/>
        <w:ind w:left="360" w:right="20"/>
        <w:rPr>
          <w:sz w:val="24"/>
          <w:szCs w:val="24"/>
        </w:rPr>
      </w:pPr>
    </w:p>
    <w:sectPr w:rsidR="00E46A7F" w:rsidRPr="001F6ECB" w:rsidSect="00D6790D">
      <w:pgSz w:w="11905" w:h="16837"/>
      <w:pgMar w:top="976" w:right="839" w:bottom="1368" w:left="16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630" w:rsidRDefault="00F45630" w:rsidP="00D6790D">
      <w:r>
        <w:separator/>
      </w:r>
    </w:p>
  </w:endnote>
  <w:endnote w:type="continuationSeparator" w:id="1">
    <w:p w:rsidR="00F45630" w:rsidRDefault="00F45630" w:rsidP="00D67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630" w:rsidRDefault="00F45630"/>
  </w:footnote>
  <w:footnote w:type="continuationSeparator" w:id="1">
    <w:p w:rsidR="00F45630" w:rsidRDefault="00F456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2C83"/>
    <w:multiLevelType w:val="multilevel"/>
    <w:tmpl w:val="AC6415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B0EB4"/>
    <w:multiLevelType w:val="multilevel"/>
    <w:tmpl w:val="90F0B6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A086C"/>
    <w:multiLevelType w:val="hybridMultilevel"/>
    <w:tmpl w:val="9288F0DA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8F54ABE"/>
    <w:multiLevelType w:val="hybridMultilevel"/>
    <w:tmpl w:val="29285FB4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F9696F"/>
    <w:multiLevelType w:val="multilevel"/>
    <w:tmpl w:val="2B6EA0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E645C1"/>
    <w:multiLevelType w:val="multilevel"/>
    <w:tmpl w:val="83D288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DD710F"/>
    <w:multiLevelType w:val="hybridMultilevel"/>
    <w:tmpl w:val="2DCEAF28"/>
    <w:lvl w:ilvl="0" w:tplc="B17A47C2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D34FC4"/>
    <w:multiLevelType w:val="multilevel"/>
    <w:tmpl w:val="9F18F7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AB2259"/>
    <w:multiLevelType w:val="multilevel"/>
    <w:tmpl w:val="AFA28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896A72"/>
    <w:multiLevelType w:val="multilevel"/>
    <w:tmpl w:val="CF94E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9E3B27"/>
    <w:multiLevelType w:val="multilevel"/>
    <w:tmpl w:val="6A1A09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636E4A"/>
    <w:multiLevelType w:val="hybridMultilevel"/>
    <w:tmpl w:val="C81A3620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5AA000C8"/>
    <w:multiLevelType w:val="multilevel"/>
    <w:tmpl w:val="32DEEF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070687E"/>
    <w:multiLevelType w:val="multilevel"/>
    <w:tmpl w:val="D18C72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0D33A80"/>
    <w:multiLevelType w:val="multilevel"/>
    <w:tmpl w:val="DD9C39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092DED"/>
    <w:multiLevelType w:val="multilevel"/>
    <w:tmpl w:val="3F3AE1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F4AD4"/>
    <w:multiLevelType w:val="hybridMultilevel"/>
    <w:tmpl w:val="B28C251C"/>
    <w:lvl w:ilvl="0" w:tplc="B17A47C2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>
    <w:nsid w:val="7062362F"/>
    <w:multiLevelType w:val="multilevel"/>
    <w:tmpl w:val="B2168C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6E57750"/>
    <w:multiLevelType w:val="hybridMultilevel"/>
    <w:tmpl w:val="24E6F002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14"/>
  </w:num>
  <w:num w:numId="7">
    <w:abstractNumId w:val="8"/>
  </w:num>
  <w:num w:numId="8">
    <w:abstractNumId w:val="0"/>
  </w:num>
  <w:num w:numId="9">
    <w:abstractNumId w:val="16"/>
  </w:num>
  <w:num w:numId="10">
    <w:abstractNumId w:val="2"/>
  </w:num>
  <w:num w:numId="11">
    <w:abstractNumId w:val="11"/>
  </w:num>
  <w:num w:numId="12">
    <w:abstractNumId w:val="17"/>
  </w:num>
  <w:num w:numId="13">
    <w:abstractNumId w:val="3"/>
  </w:num>
  <w:num w:numId="14">
    <w:abstractNumId w:val="6"/>
  </w:num>
  <w:num w:numId="15">
    <w:abstractNumId w:val="18"/>
  </w:num>
  <w:num w:numId="16">
    <w:abstractNumId w:val="13"/>
  </w:num>
  <w:num w:numId="17">
    <w:abstractNumId w:val="7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6790D"/>
    <w:rsid w:val="000823E0"/>
    <w:rsid w:val="001162D7"/>
    <w:rsid w:val="001F6ECB"/>
    <w:rsid w:val="001F735A"/>
    <w:rsid w:val="00274453"/>
    <w:rsid w:val="002904C6"/>
    <w:rsid w:val="003A0F02"/>
    <w:rsid w:val="003C61DA"/>
    <w:rsid w:val="003E142C"/>
    <w:rsid w:val="00437056"/>
    <w:rsid w:val="00473AD7"/>
    <w:rsid w:val="004C6D1C"/>
    <w:rsid w:val="00515ADF"/>
    <w:rsid w:val="005223BC"/>
    <w:rsid w:val="00533E38"/>
    <w:rsid w:val="00546F2B"/>
    <w:rsid w:val="00623199"/>
    <w:rsid w:val="00720500"/>
    <w:rsid w:val="00783494"/>
    <w:rsid w:val="00787BA9"/>
    <w:rsid w:val="007B2B22"/>
    <w:rsid w:val="00804C66"/>
    <w:rsid w:val="00805561"/>
    <w:rsid w:val="008138B7"/>
    <w:rsid w:val="0085287B"/>
    <w:rsid w:val="008636F2"/>
    <w:rsid w:val="008671DD"/>
    <w:rsid w:val="0094329B"/>
    <w:rsid w:val="009A326E"/>
    <w:rsid w:val="009B52C2"/>
    <w:rsid w:val="009B7823"/>
    <w:rsid w:val="00A529EA"/>
    <w:rsid w:val="00A82426"/>
    <w:rsid w:val="00AC38E8"/>
    <w:rsid w:val="00AE53C0"/>
    <w:rsid w:val="00B3732A"/>
    <w:rsid w:val="00B55609"/>
    <w:rsid w:val="00B838D4"/>
    <w:rsid w:val="00C12BB8"/>
    <w:rsid w:val="00C309C4"/>
    <w:rsid w:val="00D6790D"/>
    <w:rsid w:val="00DE691E"/>
    <w:rsid w:val="00E236BC"/>
    <w:rsid w:val="00E46A7F"/>
    <w:rsid w:val="00E75BFF"/>
    <w:rsid w:val="00F45630"/>
    <w:rsid w:val="00F817BB"/>
    <w:rsid w:val="00F864D9"/>
    <w:rsid w:val="00F95846"/>
    <w:rsid w:val="00FA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79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790D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6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aa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25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">
    <w:name w:val="Основной текст (4)"/>
    <w:basedOn w:val="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">
    <w:name w:val="Основной текст (4)"/>
    <w:basedOn w:val="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_"/>
    <w:basedOn w:val="a0"/>
    <w:link w:val="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0"/>
    <w:rsid w:val="00D67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D6790D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D6790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D6790D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6790D"/>
    <w:pPr>
      <w:shd w:val="clear" w:color="auto" w:fill="FFFFFF"/>
      <w:spacing w:before="24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b"/>
    <w:rsid w:val="00D6790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D6790D"/>
    <w:pPr>
      <w:shd w:val="clear" w:color="auto" w:fill="FFFFFF"/>
      <w:spacing w:after="180"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c">
    <w:name w:val="No Spacing"/>
    <w:uiPriority w:val="1"/>
    <w:qFormat/>
    <w:rsid w:val="00A824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73AD7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309C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09C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A9A1-BC6D-4610-BBEA-1DD45104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школа</cp:lastModifiedBy>
  <cp:revision>5</cp:revision>
  <cp:lastPrinted>2022-10-14T12:53:00Z</cp:lastPrinted>
  <dcterms:created xsi:type="dcterms:W3CDTF">2022-09-08T19:04:00Z</dcterms:created>
  <dcterms:modified xsi:type="dcterms:W3CDTF">2022-10-14T12:21:00Z</dcterms:modified>
</cp:coreProperties>
</file>